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6CABD" w14:textId="2F45E777" w:rsidR="003A6375" w:rsidRPr="00CF018F" w:rsidRDefault="003A6375" w:rsidP="004A5EEA">
      <w:pPr>
        <w:rPr>
          <w:rFonts w:asciiTheme="minorHAnsi" w:hAnsiTheme="minorHAnsi" w:cstheme="minorHAnsi"/>
          <w:b/>
          <w:sz w:val="22"/>
          <w:szCs w:val="22"/>
        </w:rPr>
      </w:pPr>
    </w:p>
    <w:p w14:paraId="043EB4DD" w14:textId="0BBE38AC" w:rsidR="008222FC" w:rsidRPr="00CF018F" w:rsidRDefault="008D55C2" w:rsidP="00CF018F">
      <w:pPr>
        <w:jc w:val="center"/>
        <w:rPr>
          <w:rFonts w:asciiTheme="minorHAnsi" w:hAnsiTheme="minorHAnsi" w:cstheme="minorHAnsi"/>
          <w:b/>
          <w:sz w:val="22"/>
          <w:szCs w:val="22"/>
          <w:u w:val="single"/>
        </w:rPr>
      </w:pPr>
      <w:r w:rsidRPr="00CF018F">
        <w:rPr>
          <w:rFonts w:asciiTheme="minorHAnsi" w:hAnsiTheme="minorHAnsi" w:cstheme="minorHAnsi"/>
          <w:b/>
          <w:sz w:val="22"/>
          <w:szCs w:val="22"/>
          <w:u w:val="single"/>
        </w:rPr>
        <w:t xml:space="preserve">PAFRAS </w:t>
      </w:r>
      <w:r w:rsidR="0077293C" w:rsidRPr="00CF018F">
        <w:rPr>
          <w:rFonts w:asciiTheme="minorHAnsi" w:hAnsiTheme="minorHAnsi" w:cstheme="minorHAnsi"/>
          <w:b/>
          <w:sz w:val="22"/>
          <w:szCs w:val="22"/>
          <w:u w:val="single"/>
        </w:rPr>
        <w:t>Senior Mental Health Worker</w:t>
      </w:r>
    </w:p>
    <w:p w14:paraId="759BFEE0" w14:textId="2546BDE9" w:rsidR="00E91B57" w:rsidRPr="00CF018F" w:rsidRDefault="00E91B57" w:rsidP="00E91B57">
      <w:pPr>
        <w:pStyle w:val="pf0"/>
        <w:jc w:val="both"/>
        <w:rPr>
          <w:rStyle w:val="cf01"/>
          <w:rFonts w:asciiTheme="minorHAnsi" w:hAnsiTheme="minorHAnsi" w:cstheme="minorHAnsi"/>
          <w:b/>
          <w:sz w:val="22"/>
          <w:szCs w:val="22"/>
        </w:rPr>
      </w:pPr>
      <w:bookmarkStart w:id="0" w:name="_Hlk169620404"/>
      <w:r w:rsidRPr="00CF018F">
        <w:rPr>
          <w:rFonts w:asciiTheme="minorHAnsi" w:hAnsiTheme="minorHAnsi" w:cstheme="minorHAnsi"/>
          <w:b/>
          <w:sz w:val="22"/>
          <w:szCs w:val="22"/>
        </w:rPr>
        <w:t xml:space="preserve">We are currently looking to recruit a passionate and committed </w:t>
      </w:r>
      <w:r w:rsidR="005049CE">
        <w:rPr>
          <w:rFonts w:asciiTheme="minorHAnsi" w:hAnsiTheme="minorHAnsi" w:cstheme="minorHAnsi"/>
          <w:b/>
          <w:sz w:val="22"/>
          <w:szCs w:val="22"/>
        </w:rPr>
        <w:t xml:space="preserve">Senior </w:t>
      </w:r>
      <w:r w:rsidRPr="00CF018F">
        <w:rPr>
          <w:rFonts w:asciiTheme="minorHAnsi" w:hAnsiTheme="minorHAnsi" w:cstheme="minorHAnsi"/>
          <w:b/>
          <w:sz w:val="22"/>
          <w:szCs w:val="22"/>
        </w:rPr>
        <w:t>Mental Health Worker to offer mental health support and onwards referrals for PAFRAS clients.</w:t>
      </w:r>
      <w:r w:rsidRPr="00CF018F">
        <w:rPr>
          <w:rStyle w:val="cf01"/>
          <w:rFonts w:asciiTheme="minorHAnsi" w:hAnsiTheme="minorHAnsi" w:cstheme="minorHAnsi"/>
          <w:b/>
          <w:sz w:val="22"/>
          <w:szCs w:val="22"/>
        </w:rPr>
        <w:t xml:space="preserve"> </w:t>
      </w:r>
    </w:p>
    <w:p w14:paraId="7C8DDBB2" w14:textId="77777777" w:rsidR="00E91B57" w:rsidRPr="00CF018F" w:rsidRDefault="00E91B57" w:rsidP="00E91B57">
      <w:pPr>
        <w:pStyle w:val="pf0"/>
        <w:jc w:val="both"/>
        <w:rPr>
          <w:rStyle w:val="cf01"/>
          <w:rFonts w:asciiTheme="minorHAnsi" w:hAnsiTheme="minorHAnsi" w:cstheme="minorHAnsi"/>
          <w:b/>
          <w:sz w:val="22"/>
          <w:szCs w:val="22"/>
        </w:rPr>
      </w:pPr>
      <w:r w:rsidRPr="00CF018F">
        <w:rPr>
          <w:rStyle w:val="cf01"/>
          <w:rFonts w:asciiTheme="minorHAnsi" w:hAnsiTheme="minorHAnsi" w:cstheme="minorHAnsi"/>
          <w:b/>
          <w:sz w:val="22"/>
          <w:szCs w:val="22"/>
        </w:rPr>
        <w:t xml:space="preserve">This is a varied and interesting role which involves establishing relationships with people accessing PAFRAS who are experiencing mental health difficulties, which may be existing and long standing or may be </w:t>
      </w:r>
      <w:proofErr w:type="gramStart"/>
      <w:r w:rsidRPr="00CF018F">
        <w:rPr>
          <w:rStyle w:val="cf01"/>
          <w:rFonts w:asciiTheme="minorHAnsi" w:hAnsiTheme="minorHAnsi" w:cstheme="minorHAnsi"/>
          <w:b/>
          <w:sz w:val="22"/>
          <w:szCs w:val="22"/>
        </w:rPr>
        <w:t>as a result of</w:t>
      </w:r>
      <w:proofErr w:type="gramEnd"/>
      <w:r w:rsidRPr="00CF018F">
        <w:rPr>
          <w:rStyle w:val="cf01"/>
          <w:rFonts w:asciiTheme="minorHAnsi" w:hAnsiTheme="minorHAnsi" w:cstheme="minorHAnsi"/>
          <w:b/>
          <w:sz w:val="22"/>
          <w:szCs w:val="22"/>
        </w:rPr>
        <w:t xml:space="preserve"> trauma and/or the hostile environment.</w:t>
      </w:r>
    </w:p>
    <w:p w14:paraId="3E98DA42" w14:textId="61B74126" w:rsidR="00C45C58" w:rsidRPr="00CF018F" w:rsidRDefault="00FA7822" w:rsidP="0042567F">
      <w:pPr>
        <w:pStyle w:val="pf0"/>
        <w:jc w:val="both"/>
        <w:rPr>
          <w:rStyle w:val="cf01"/>
          <w:rFonts w:asciiTheme="minorHAnsi" w:hAnsiTheme="minorHAnsi" w:cstheme="minorHAnsi"/>
          <w:b/>
          <w:sz w:val="22"/>
          <w:szCs w:val="22"/>
        </w:rPr>
      </w:pPr>
      <w:r w:rsidRPr="00CF018F">
        <w:rPr>
          <w:rStyle w:val="cf01"/>
          <w:rFonts w:asciiTheme="minorHAnsi" w:hAnsiTheme="minorHAnsi" w:cstheme="minorHAnsi"/>
          <w:b/>
          <w:sz w:val="22"/>
          <w:szCs w:val="22"/>
        </w:rPr>
        <w:t>Working with</w:t>
      </w:r>
      <w:r w:rsidR="00106C4A" w:rsidRPr="00CF018F">
        <w:rPr>
          <w:rStyle w:val="cf01"/>
          <w:rFonts w:asciiTheme="minorHAnsi" w:hAnsiTheme="minorHAnsi" w:cstheme="minorHAnsi"/>
          <w:b/>
          <w:sz w:val="22"/>
          <w:szCs w:val="22"/>
        </w:rPr>
        <w:t>in</w:t>
      </w:r>
      <w:r w:rsidRPr="00CF018F">
        <w:rPr>
          <w:rStyle w:val="cf01"/>
          <w:rFonts w:asciiTheme="minorHAnsi" w:hAnsiTheme="minorHAnsi" w:cstheme="minorHAnsi"/>
          <w:b/>
          <w:sz w:val="22"/>
          <w:szCs w:val="22"/>
        </w:rPr>
        <w:t xml:space="preserve"> a </w:t>
      </w:r>
      <w:r w:rsidR="00106C4A" w:rsidRPr="00CF018F">
        <w:rPr>
          <w:rStyle w:val="cf01"/>
          <w:rFonts w:asciiTheme="minorHAnsi" w:hAnsiTheme="minorHAnsi" w:cstheme="minorHAnsi"/>
          <w:b/>
          <w:sz w:val="22"/>
          <w:szCs w:val="22"/>
        </w:rPr>
        <w:t>strength-based</w:t>
      </w:r>
      <w:r w:rsidRPr="00CF018F">
        <w:rPr>
          <w:rStyle w:val="cf01"/>
          <w:rFonts w:asciiTheme="minorHAnsi" w:hAnsiTheme="minorHAnsi" w:cstheme="minorHAnsi"/>
          <w:b/>
          <w:sz w:val="22"/>
          <w:szCs w:val="22"/>
        </w:rPr>
        <w:t xml:space="preserve"> approach, w</w:t>
      </w:r>
      <w:r w:rsidR="00831721" w:rsidRPr="00CF018F">
        <w:rPr>
          <w:rStyle w:val="cf01"/>
          <w:rFonts w:asciiTheme="minorHAnsi" w:hAnsiTheme="minorHAnsi" w:cstheme="minorHAnsi"/>
          <w:b/>
          <w:sz w:val="22"/>
          <w:szCs w:val="22"/>
        </w:rPr>
        <w:t>e are looking for someone who will bring enthusiasm and flexibility</w:t>
      </w:r>
      <w:r w:rsidR="00A30870" w:rsidRPr="00CF018F">
        <w:rPr>
          <w:rStyle w:val="cf01"/>
          <w:rFonts w:asciiTheme="minorHAnsi" w:hAnsiTheme="minorHAnsi" w:cstheme="minorHAnsi"/>
          <w:b/>
          <w:sz w:val="22"/>
          <w:szCs w:val="22"/>
        </w:rPr>
        <w:t xml:space="preserve"> with a willingness</w:t>
      </w:r>
      <w:r w:rsidR="00831721" w:rsidRPr="00CF018F">
        <w:rPr>
          <w:rStyle w:val="cf01"/>
          <w:rFonts w:asciiTheme="minorHAnsi" w:hAnsiTheme="minorHAnsi" w:cstheme="minorHAnsi"/>
          <w:b/>
          <w:sz w:val="22"/>
          <w:szCs w:val="22"/>
        </w:rPr>
        <w:t xml:space="preserve"> to develop </w:t>
      </w:r>
      <w:r w:rsidR="000F2A36" w:rsidRPr="00CF018F">
        <w:rPr>
          <w:rStyle w:val="cf01"/>
          <w:rFonts w:asciiTheme="minorHAnsi" w:hAnsiTheme="minorHAnsi" w:cstheme="minorHAnsi"/>
          <w:b/>
          <w:sz w:val="22"/>
          <w:szCs w:val="22"/>
        </w:rPr>
        <w:t>our mental health offer</w:t>
      </w:r>
      <w:r w:rsidR="001C4B63" w:rsidRPr="00CF018F">
        <w:rPr>
          <w:rStyle w:val="cf01"/>
          <w:rFonts w:asciiTheme="minorHAnsi" w:hAnsiTheme="minorHAnsi" w:cstheme="minorHAnsi"/>
          <w:b/>
          <w:sz w:val="22"/>
          <w:szCs w:val="22"/>
        </w:rPr>
        <w:t>, working at the PAFRAS drop-in</w:t>
      </w:r>
      <w:r w:rsidR="00394596" w:rsidRPr="00CF018F">
        <w:rPr>
          <w:rStyle w:val="cf01"/>
          <w:rFonts w:asciiTheme="minorHAnsi" w:hAnsiTheme="minorHAnsi" w:cstheme="minorHAnsi"/>
          <w:b/>
          <w:sz w:val="22"/>
          <w:szCs w:val="22"/>
        </w:rPr>
        <w:t>, office and with some home working</w:t>
      </w:r>
      <w:r w:rsidR="00831721" w:rsidRPr="00CF018F">
        <w:rPr>
          <w:rStyle w:val="cf01"/>
          <w:rFonts w:asciiTheme="minorHAnsi" w:hAnsiTheme="minorHAnsi" w:cstheme="minorHAnsi"/>
          <w:b/>
          <w:sz w:val="22"/>
          <w:szCs w:val="22"/>
        </w:rPr>
        <w:t>.</w:t>
      </w:r>
    </w:p>
    <w:bookmarkEnd w:id="0"/>
    <w:p w14:paraId="5E606B46" w14:textId="0FDC4B4E" w:rsidR="0008572E" w:rsidRPr="00CF018F" w:rsidRDefault="0008572E" w:rsidP="0008572E">
      <w:pPr>
        <w:spacing w:before="240" w:after="240"/>
        <w:jc w:val="both"/>
        <w:rPr>
          <w:rFonts w:asciiTheme="minorHAnsi" w:hAnsiTheme="minorHAnsi" w:cstheme="minorHAnsi"/>
          <w:sz w:val="22"/>
          <w:szCs w:val="22"/>
          <w:highlight w:val="white"/>
        </w:rPr>
      </w:pPr>
      <w:r w:rsidRPr="00CF018F">
        <w:rPr>
          <w:rFonts w:asciiTheme="minorHAnsi" w:hAnsiTheme="minorHAnsi" w:cstheme="minorHAnsi"/>
          <w:sz w:val="22"/>
          <w:szCs w:val="22"/>
        </w:rPr>
        <w:t>PAFRAS is a small, grassroots charity that has been supporting people who have migrated to Leeds since 200</w:t>
      </w:r>
      <w:r w:rsidR="005049CE">
        <w:rPr>
          <w:rFonts w:asciiTheme="minorHAnsi" w:hAnsiTheme="minorHAnsi" w:cstheme="minorHAnsi"/>
          <w:sz w:val="22"/>
          <w:szCs w:val="22"/>
        </w:rPr>
        <w:t>6</w:t>
      </w:r>
      <w:r w:rsidRPr="00CF018F">
        <w:rPr>
          <w:rFonts w:asciiTheme="minorHAnsi" w:hAnsiTheme="minorHAnsi" w:cstheme="minorHAnsi"/>
          <w:sz w:val="22"/>
          <w:szCs w:val="22"/>
        </w:rPr>
        <w:t xml:space="preserve">. </w:t>
      </w:r>
      <w:r w:rsidRPr="00CF018F">
        <w:rPr>
          <w:rFonts w:asciiTheme="minorHAnsi" w:hAnsiTheme="minorHAnsi" w:cstheme="minorHAnsi"/>
          <w:sz w:val="22"/>
          <w:szCs w:val="22"/>
          <w:highlight w:val="white"/>
        </w:rPr>
        <w:t>We aim to end destitution, increase access to social justice, resist the Hostile Environment and advocate for the rights of refugees and people seeking asylum in Leeds. Given the length of time PAFRAS has been operating and how we work, working with and alongside people, we have gained a deep understanding of the community we support and the issues people face, which in turn means we are well known, trusted and respected among clients and the wider sector.</w:t>
      </w:r>
    </w:p>
    <w:p w14:paraId="3400361F" w14:textId="77777777" w:rsidR="0008572E" w:rsidRPr="00CF018F" w:rsidRDefault="0008572E" w:rsidP="0008572E">
      <w:pPr>
        <w:spacing w:before="240" w:after="240"/>
        <w:jc w:val="both"/>
        <w:rPr>
          <w:rFonts w:asciiTheme="minorHAnsi" w:hAnsiTheme="minorHAnsi" w:cstheme="minorHAnsi"/>
          <w:sz w:val="22"/>
          <w:szCs w:val="22"/>
        </w:rPr>
      </w:pPr>
      <w:r w:rsidRPr="00CF018F">
        <w:rPr>
          <w:rFonts w:asciiTheme="minorHAnsi" w:hAnsiTheme="minorHAnsi" w:cstheme="minorHAnsi"/>
          <w:sz w:val="22"/>
          <w:szCs w:val="22"/>
        </w:rPr>
        <w:t xml:space="preserve">We have an adult advice service, a service supporting young people aged 16-24, integrated mental health support and in-house domestic abuse support, while also offering basic humanitarian support. </w:t>
      </w:r>
    </w:p>
    <w:p w14:paraId="77FEBFD6" w14:textId="77777777" w:rsidR="00731858" w:rsidRPr="00CF018F" w:rsidRDefault="00DE2737" w:rsidP="0042567F">
      <w:pPr>
        <w:shd w:val="clear" w:color="auto" w:fill="FFFFFF"/>
        <w:jc w:val="both"/>
        <w:rPr>
          <w:rFonts w:asciiTheme="minorHAnsi" w:hAnsiTheme="minorHAnsi" w:cstheme="minorHAnsi"/>
          <w:sz w:val="22"/>
          <w:szCs w:val="22"/>
          <w:lang w:eastAsia="en-GB"/>
        </w:rPr>
      </w:pPr>
      <w:r w:rsidRPr="00CF018F">
        <w:rPr>
          <w:rFonts w:asciiTheme="minorHAnsi" w:hAnsiTheme="minorHAnsi" w:cstheme="minorHAnsi"/>
          <w:sz w:val="22"/>
          <w:szCs w:val="22"/>
          <w:u w:val="single"/>
          <w:lang w:eastAsia="en-GB"/>
        </w:rPr>
        <w:t xml:space="preserve">The role has ongoing funding from the West Yorkshire NHS Integrated Care Board, with a further contract for </w:t>
      </w:r>
      <w:r w:rsidR="00A105E4" w:rsidRPr="00CF018F">
        <w:rPr>
          <w:rFonts w:asciiTheme="minorHAnsi" w:hAnsiTheme="minorHAnsi" w:cstheme="minorHAnsi"/>
          <w:sz w:val="22"/>
          <w:szCs w:val="22"/>
          <w:u w:val="single"/>
          <w:lang w:eastAsia="en-GB"/>
        </w:rPr>
        <w:t>2</w:t>
      </w:r>
      <w:r w:rsidRPr="00CF018F">
        <w:rPr>
          <w:rFonts w:asciiTheme="minorHAnsi" w:hAnsiTheme="minorHAnsi" w:cstheme="minorHAnsi"/>
          <w:sz w:val="22"/>
          <w:szCs w:val="22"/>
          <w:u w:val="single"/>
          <w:lang w:eastAsia="en-GB"/>
        </w:rPr>
        <w:t xml:space="preserve"> years plus 2 x </w:t>
      </w:r>
      <w:proofErr w:type="gramStart"/>
      <w:r w:rsidRPr="00CF018F">
        <w:rPr>
          <w:rFonts w:asciiTheme="minorHAnsi" w:hAnsiTheme="minorHAnsi" w:cstheme="minorHAnsi"/>
          <w:sz w:val="22"/>
          <w:szCs w:val="22"/>
          <w:u w:val="single"/>
          <w:lang w:eastAsia="en-GB"/>
        </w:rPr>
        <w:t>one year</w:t>
      </w:r>
      <w:proofErr w:type="gramEnd"/>
      <w:r w:rsidRPr="00CF018F">
        <w:rPr>
          <w:rFonts w:asciiTheme="minorHAnsi" w:hAnsiTheme="minorHAnsi" w:cstheme="minorHAnsi"/>
          <w:sz w:val="22"/>
          <w:szCs w:val="22"/>
          <w:u w:val="single"/>
          <w:lang w:eastAsia="en-GB"/>
        </w:rPr>
        <w:t xml:space="preserve"> extensions recently secured. </w:t>
      </w:r>
      <w:r w:rsidR="00626914" w:rsidRPr="00CF018F">
        <w:rPr>
          <w:rFonts w:asciiTheme="minorHAnsi" w:hAnsiTheme="minorHAnsi" w:cstheme="minorHAnsi"/>
          <w:sz w:val="22"/>
          <w:szCs w:val="22"/>
          <w:lang w:eastAsia="en-GB"/>
        </w:rPr>
        <w:t>You</w:t>
      </w:r>
      <w:r w:rsidR="00C45C58" w:rsidRPr="00CF018F">
        <w:rPr>
          <w:rFonts w:asciiTheme="minorHAnsi" w:hAnsiTheme="minorHAnsi" w:cstheme="minorHAnsi"/>
          <w:sz w:val="22"/>
          <w:szCs w:val="22"/>
          <w:lang w:eastAsia="en-GB"/>
        </w:rPr>
        <w:t xml:space="preserve"> will e</w:t>
      </w:r>
      <w:r w:rsidR="00681B86" w:rsidRPr="00CF018F">
        <w:rPr>
          <w:rFonts w:asciiTheme="minorHAnsi" w:hAnsiTheme="minorHAnsi" w:cstheme="minorHAnsi"/>
          <w:sz w:val="22"/>
          <w:szCs w:val="22"/>
          <w:lang w:eastAsia="en-GB"/>
        </w:rPr>
        <w:t>njoy the benefits of working at PAFRAS, where you will be part of a small, supportive, knowledgeable and passionate</w:t>
      </w:r>
      <w:r w:rsidR="00CA56C5" w:rsidRPr="00CF018F">
        <w:rPr>
          <w:rFonts w:asciiTheme="minorHAnsi" w:hAnsiTheme="minorHAnsi" w:cstheme="minorHAnsi"/>
          <w:sz w:val="22"/>
          <w:szCs w:val="22"/>
          <w:lang w:eastAsia="en-GB"/>
        </w:rPr>
        <w:t xml:space="preserve"> team. </w:t>
      </w:r>
    </w:p>
    <w:p w14:paraId="77118E97" w14:textId="77777777" w:rsidR="00731858" w:rsidRPr="00CF018F" w:rsidRDefault="00731858" w:rsidP="0042567F">
      <w:pPr>
        <w:shd w:val="clear" w:color="auto" w:fill="FFFFFF"/>
        <w:jc w:val="both"/>
        <w:rPr>
          <w:rFonts w:asciiTheme="minorHAnsi" w:hAnsiTheme="minorHAnsi" w:cstheme="minorHAnsi"/>
          <w:sz w:val="22"/>
          <w:szCs w:val="22"/>
          <w:lang w:eastAsia="en-GB"/>
        </w:rPr>
      </w:pPr>
    </w:p>
    <w:p w14:paraId="55B22960" w14:textId="03127B51" w:rsidR="00346593" w:rsidRPr="00CF018F" w:rsidRDefault="00CA56C5" w:rsidP="0042567F">
      <w:pPr>
        <w:shd w:val="clear" w:color="auto" w:fill="FFFFFF"/>
        <w:jc w:val="both"/>
        <w:rPr>
          <w:rFonts w:asciiTheme="minorHAnsi" w:hAnsiTheme="minorHAnsi" w:cstheme="minorHAnsi"/>
          <w:sz w:val="22"/>
          <w:szCs w:val="22"/>
          <w:u w:val="single"/>
          <w:lang w:eastAsia="en-GB"/>
        </w:rPr>
      </w:pPr>
      <w:r w:rsidRPr="00CF018F">
        <w:rPr>
          <w:rFonts w:asciiTheme="minorHAnsi" w:hAnsiTheme="minorHAnsi" w:cstheme="minorHAnsi"/>
          <w:sz w:val="22"/>
          <w:szCs w:val="22"/>
          <w:lang w:eastAsia="en-GB"/>
        </w:rPr>
        <w:t xml:space="preserve">You will receive generous annual leave entitlement, flexible working practices and access to an employee assistance scheme. </w:t>
      </w:r>
    </w:p>
    <w:p w14:paraId="666CE30A" w14:textId="77777777" w:rsidR="00346593" w:rsidRPr="00CF018F" w:rsidRDefault="00346593" w:rsidP="0042567F">
      <w:pPr>
        <w:shd w:val="clear" w:color="auto" w:fill="FFFFFF"/>
        <w:jc w:val="both"/>
        <w:rPr>
          <w:rFonts w:asciiTheme="minorHAnsi" w:hAnsiTheme="minorHAnsi" w:cstheme="minorHAnsi"/>
          <w:sz w:val="22"/>
          <w:szCs w:val="22"/>
          <w:lang w:eastAsia="en-GB"/>
        </w:rPr>
      </w:pPr>
    </w:p>
    <w:p w14:paraId="6BEE1D14" w14:textId="2EEA1D25" w:rsidR="00AD52FD" w:rsidRPr="00CF018F" w:rsidRDefault="00CA56C5" w:rsidP="0042567F">
      <w:pPr>
        <w:shd w:val="clear" w:color="auto" w:fill="FFFFFF"/>
        <w:jc w:val="both"/>
        <w:rPr>
          <w:rFonts w:asciiTheme="minorHAnsi" w:hAnsiTheme="minorHAnsi" w:cstheme="minorHAnsi"/>
          <w:sz w:val="22"/>
          <w:szCs w:val="22"/>
          <w:lang w:eastAsia="en-GB"/>
        </w:rPr>
      </w:pPr>
      <w:r w:rsidRPr="00CF018F">
        <w:rPr>
          <w:rFonts w:asciiTheme="minorHAnsi" w:hAnsiTheme="minorHAnsi" w:cstheme="minorHAnsi"/>
          <w:sz w:val="22"/>
          <w:szCs w:val="22"/>
          <w:lang w:eastAsia="en-GB"/>
        </w:rPr>
        <w:t xml:space="preserve">PAFRAS </w:t>
      </w:r>
      <w:r w:rsidR="003A6993" w:rsidRPr="00CF018F">
        <w:rPr>
          <w:rFonts w:asciiTheme="minorHAnsi" w:hAnsiTheme="minorHAnsi" w:cstheme="minorHAnsi"/>
          <w:sz w:val="22"/>
          <w:szCs w:val="22"/>
          <w:lang w:eastAsia="en-GB"/>
        </w:rPr>
        <w:t>is</w:t>
      </w:r>
      <w:r w:rsidRPr="00CF018F">
        <w:rPr>
          <w:rFonts w:asciiTheme="minorHAnsi" w:hAnsiTheme="minorHAnsi" w:cstheme="minorHAnsi"/>
          <w:sz w:val="22"/>
          <w:szCs w:val="22"/>
          <w:lang w:eastAsia="en-GB"/>
        </w:rPr>
        <w:t xml:space="preserve"> a Mindful Employer.</w:t>
      </w:r>
    </w:p>
    <w:p w14:paraId="2684CE9B" w14:textId="77777777" w:rsidR="0042567F" w:rsidRPr="00CF018F" w:rsidRDefault="0042567F" w:rsidP="002A71B8">
      <w:pPr>
        <w:tabs>
          <w:tab w:val="left" w:pos="-720"/>
          <w:tab w:val="left" w:pos="2160"/>
        </w:tabs>
        <w:suppressAutoHyphens/>
        <w:rPr>
          <w:rFonts w:asciiTheme="minorHAnsi" w:hAnsiTheme="minorHAnsi" w:cstheme="minorHAnsi"/>
          <w:sz w:val="22"/>
          <w:szCs w:val="22"/>
          <w:lang w:eastAsia="en-GB"/>
        </w:rPr>
      </w:pPr>
    </w:p>
    <w:p w14:paraId="0B938876" w14:textId="2508A037" w:rsidR="008222FC" w:rsidRPr="00CF018F" w:rsidRDefault="003B7987" w:rsidP="002A71B8">
      <w:pPr>
        <w:tabs>
          <w:tab w:val="left" w:pos="-720"/>
          <w:tab w:val="left" w:pos="2160"/>
        </w:tabs>
        <w:suppressAutoHyphens/>
        <w:rPr>
          <w:rFonts w:asciiTheme="minorHAnsi" w:hAnsiTheme="minorHAnsi" w:cstheme="minorHAnsi"/>
          <w:spacing w:val="-3"/>
          <w:sz w:val="22"/>
          <w:szCs w:val="22"/>
        </w:rPr>
      </w:pPr>
      <w:r w:rsidRPr="00CF018F">
        <w:rPr>
          <w:rFonts w:asciiTheme="minorHAnsi" w:hAnsiTheme="minorHAnsi" w:cstheme="minorHAnsi"/>
          <w:b/>
          <w:bCs/>
          <w:spacing w:val="-3"/>
          <w:sz w:val="22"/>
          <w:szCs w:val="22"/>
        </w:rPr>
        <w:t>Salary</w:t>
      </w:r>
      <w:r w:rsidRPr="00CF018F">
        <w:rPr>
          <w:rFonts w:asciiTheme="minorHAnsi" w:hAnsiTheme="minorHAnsi" w:cstheme="minorHAnsi"/>
          <w:spacing w:val="-3"/>
          <w:sz w:val="22"/>
          <w:szCs w:val="22"/>
        </w:rPr>
        <w:t xml:space="preserve">: </w:t>
      </w:r>
      <w:r w:rsidR="0077293C" w:rsidRPr="00CF018F">
        <w:rPr>
          <w:rFonts w:asciiTheme="minorHAnsi" w:hAnsiTheme="minorHAnsi" w:cstheme="minorHAnsi"/>
          <w:spacing w:val="-3"/>
          <w:sz w:val="22"/>
          <w:szCs w:val="22"/>
        </w:rPr>
        <w:t>£3</w:t>
      </w:r>
      <w:r w:rsidR="00CF018F" w:rsidRPr="00CF018F">
        <w:rPr>
          <w:rFonts w:asciiTheme="minorHAnsi" w:hAnsiTheme="minorHAnsi" w:cstheme="minorHAnsi"/>
          <w:spacing w:val="-3"/>
          <w:sz w:val="22"/>
          <w:szCs w:val="22"/>
        </w:rPr>
        <w:t>6</w:t>
      </w:r>
      <w:r w:rsidR="0077293C" w:rsidRPr="00CF018F">
        <w:rPr>
          <w:rFonts w:asciiTheme="minorHAnsi" w:hAnsiTheme="minorHAnsi" w:cstheme="minorHAnsi"/>
          <w:spacing w:val="-3"/>
          <w:sz w:val="22"/>
          <w:szCs w:val="22"/>
        </w:rPr>
        <w:t>,</w:t>
      </w:r>
      <w:r w:rsidR="00CF018F" w:rsidRPr="00CF018F">
        <w:rPr>
          <w:rFonts w:asciiTheme="minorHAnsi" w:hAnsiTheme="minorHAnsi" w:cstheme="minorHAnsi"/>
          <w:spacing w:val="-3"/>
          <w:sz w:val="22"/>
          <w:szCs w:val="22"/>
        </w:rPr>
        <w:t>835</w:t>
      </w:r>
    </w:p>
    <w:p w14:paraId="704F30FE" w14:textId="459BE3F9" w:rsidR="00C45C58" w:rsidRPr="00CF018F" w:rsidRDefault="008222FC" w:rsidP="002A71B8">
      <w:pPr>
        <w:shd w:val="clear" w:color="auto" w:fill="FFFFFF" w:themeFill="background1"/>
        <w:tabs>
          <w:tab w:val="left" w:pos="-1440"/>
          <w:tab w:val="left" w:pos="-720"/>
          <w:tab w:val="left" w:pos="0"/>
          <w:tab w:val="left" w:pos="2304"/>
          <w:tab w:val="left" w:pos="2880"/>
        </w:tabs>
        <w:suppressAutoHyphens/>
        <w:ind w:left="2304" w:hanging="2304"/>
        <w:rPr>
          <w:rFonts w:asciiTheme="minorHAnsi" w:hAnsiTheme="minorHAnsi" w:cstheme="minorHAnsi"/>
          <w:spacing w:val="-3"/>
          <w:sz w:val="22"/>
          <w:szCs w:val="22"/>
        </w:rPr>
      </w:pPr>
      <w:r w:rsidRPr="00CF018F">
        <w:rPr>
          <w:rFonts w:asciiTheme="minorHAnsi" w:hAnsiTheme="minorHAnsi" w:cstheme="minorHAnsi"/>
          <w:b/>
          <w:bCs/>
          <w:spacing w:val="-3"/>
          <w:sz w:val="22"/>
          <w:szCs w:val="22"/>
        </w:rPr>
        <w:t>Hours</w:t>
      </w:r>
      <w:r w:rsidRPr="00CF018F">
        <w:rPr>
          <w:rFonts w:asciiTheme="minorHAnsi" w:hAnsiTheme="minorHAnsi" w:cstheme="minorHAnsi"/>
          <w:spacing w:val="-3"/>
          <w:sz w:val="22"/>
          <w:szCs w:val="22"/>
        </w:rPr>
        <w:t xml:space="preserve">: </w:t>
      </w:r>
      <w:r w:rsidR="002C6542" w:rsidRPr="00CF018F">
        <w:rPr>
          <w:rFonts w:asciiTheme="minorHAnsi" w:hAnsiTheme="minorHAnsi" w:cstheme="minorHAnsi"/>
          <w:spacing w:val="-3"/>
          <w:sz w:val="22"/>
          <w:szCs w:val="22"/>
        </w:rPr>
        <w:t>Full time – 35 hours per week</w:t>
      </w:r>
    </w:p>
    <w:p w14:paraId="15724A15" w14:textId="37E5FD57" w:rsidR="000143F3" w:rsidRPr="00CF018F" w:rsidRDefault="000143F3" w:rsidP="002A71B8">
      <w:pPr>
        <w:shd w:val="clear" w:color="auto" w:fill="FFFFFF" w:themeFill="background1"/>
        <w:tabs>
          <w:tab w:val="left" w:pos="-1440"/>
          <w:tab w:val="left" w:pos="-720"/>
          <w:tab w:val="left" w:pos="0"/>
          <w:tab w:val="left" w:pos="2304"/>
          <w:tab w:val="left" w:pos="2880"/>
        </w:tabs>
        <w:suppressAutoHyphens/>
        <w:ind w:left="2304" w:right="2304" w:hanging="2304"/>
        <w:rPr>
          <w:rFonts w:asciiTheme="minorHAnsi" w:hAnsiTheme="minorHAnsi" w:cstheme="minorHAnsi"/>
          <w:sz w:val="22"/>
          <w:szCs w:val="22"/>
        </w:rPr>
      </w:pPr>
      <w:r w:rsidRPr="00CF018F">
        <w:rPr>
          <w:rFonts w:asciiTheme="minorHAnsi" w:hAnsiTheme="minorHAnsi" w:cstheme="minorHAnsi"/>
          <w:b/>
          <w:bCs/>
          <w:sz w:val="22"/>
          <w:szCs w:val="22"/>
        </w:rPr>
        <w:t>Contract</w:t>
      </w:r>
      <w:r w:rsidRPr="00CF018F">
        <w:rPr>
          <w:rFonts w:asciiTheme="minorHAnsi" w:hAnsiTheme="minorHAnsi" w:cstheme="minorHAnsi"/>
          <w:sz w:val="22"/>
          <w:szCs w:val="22"/>
        </w:rPr>
        <w:t xml:space="preserve">: </w:t>
      </w:r>
      <w:r w:rsidR="002C6542" w:rsidRPr="00CF018F">
        <w:rPr>
          <w:rFonts w:asciiTheme="minorHAnsi" w:hAnsiTheme="minorHAnsi" w:cstheme="minorHAnsi"/>
          <w:sz w:val="22"/>
          <w:szCs w:val="22"/>
        </w:rPr>
        <w:t>Permanent</w:t>
      </w:r>
    </w:p>
    <w:p w14:paraId="395BE523" w14:textId="77777777" w:rsidR="000143F3" w:rsidRPr="00CF018F" w:rsidRDefault="000143F3" w:rsidP="00C45C58">
      <w:pPr>
        <w:shd w:val="clear" w:color="auto" w:fill="FFFFFF" w:themeFill="background1"/>
        <w:tabs>
          <w:tab w:val="left" w:pos="-1440"/>
          <w:tab w:val="left" w:pos="-720"/>
          <w:tab w:val="left" w:pos="0"/>
          <w:tab w:val="left" w:pos="2304"/>
          <w:tab w:val="left" w:pos="2880"/>
        </w:tabs>
        <w:suppressAutoHyphens/>
        <w:ind w:left="2304" w:hanging="2304"/>
        <w:jc w:val="both"/>
        <w:rPr>
          <w:rFonts w:asciiTheme="minorHAnsi" w:hAnsiTheme="minorHAnsi" w:cstheme="minorHAnsi"/>
          <w:spacing w:val="-3"/>
          <w:sz w:val="22"/>
          <w:szCs w:val="22"/>
        </w:rPr>
      </w:pPr>
    </w:p>
    <w:p w14:paraId="7C003FD4" w14:textId="2557B45B" w:rsidR="00471981" w:rsidRPr="00CF018F" w:rsidRDefault="003A6375" w:rsidP="00E86F80">
      <w:pPr>
        <w:pStyle w:val="BodyText3"/>
        <w:jc w:val="left"/>
        <w:rPr>
          <w:rFonts w:asciiTheme="minorHAnsi" w:hAnsiTheme="minorHAnsi" w:cstheme="minorHAnsi"/>
          <w:sz w:val="22"/>
          <w:szCs w:val="22"/>
        </w:rPr>
      </w:pPr>
      <w:r w:rsidRPr="00CF018F">
        <w:rPr>
          <w:rFonts w:asciiTheme="minorHAnsi" w:hAnsiTheme="minorHAnsi" w:cstheme="minorHAnsi"/>
          <w:b/>
          <w:sz w:val="22"/>
          <w:szCs w:val="22"/>
        </w:rPr>
        <w:t xml:space="preserve">For </w:t>
      </w:r>
      <w:r w:rsidR="003A6993" w:rsidRPr="00CF018F">
        <w:rPr>
          <w:rFonts w:asciiTheme="minorHAnsi" w:hAnsiTheme="minorHAnsi" w:cstheme="minorHAnsi"/>
          <w:b/>
          <w:sz w:val="22"/>
          <w:szCs w:val="22"/>
        </w:rPr>
        <w:t xml:space="preserve">more information and </w:t>
      </w:r>
      <w:r w:rsidRPr="00CF018F">
        <w:rPr>
          <w:rFonts w:asciiTheme="minorHAnsi" w:hAnsiTheme="minorHAnsi" w:cstheme="minorHAnsi"/>
          <w:b/>
          <w:sz w:val="22"/>
          <w:szCs w:val="22"/>
        </w:rPr>
        <w:t>an application pack please visit:</w:t>
      </w:r>
      <w:r w:rsidR="00C45C58" w:rsidRPr="00CF018F">
        <w:rPr>
          <w:rFonts w:asciiTheme="minorHAnsi" w:hAnsiTheme="minorHAnsi" w:cstheme="minorHAnsi"/>
          <w:b/>
          <w:sz w:val="22"/>
          <w:szCs w:val="22"/>
        </w:rPr>
        <w:t xml:space="preserve"> </w:t>
      </w:r>
      <w:r w:rsidR="009B47B7" w:rsidRPr="009B47B7">
        <w:rPr>
          <w:rFonts w:asciiTheme="minorHAnsi" w:hAnsiTheme="minorHAnsi" w:cstheme="minorHAnsi"/>
          <w:b/>
          <w:sz w:val="22"/>
          <w:szCs w:val="22"/>
        </w:rPr>
        <w:t>https://pafras.org.uk/join-the-team/</w:t>
      </w:r>
    </w:p>
    <w:p w14:paraId="7AF820AC" w14:textId="77777777" w:rsidR="002A71B8" w:rsidRPr="00CF018F" w:rsidRDefault="002A71B8" w:rsidP="004E5531">
      <w:pPr>
        <w:pStyle w:val="BodyText3"/>
        <w:rPr>
          <w:rFonts w:asciiTheme="minorHAnsi" w:hAnsiTheme="minorHAnsi" w:cstheme="minorHAnsi"/>
          <w:i/>
          <w:sz w:val="22"/>
          <w:szCs w:val="22"/>
        </w:rPr>
      </w:pPr>
    </w:p>
    <w:p w14:paraId="487C07F4" w14:textId="77777777" w:rsidR="0044405C" w:rsidRDefault="003A6375" w:rsidP="006540B1">
      <w:pPr>
        <w:pStyle w:val="BodyText3"/>
        <w:rPr>
          <w:rFonts w:asciiTheme="minorHAnsi" w:hAnsiTheme="minorHAnsi" w:cstheme="minorHAnsi"/>
          <w:i/>
          <w:sz w:val="22"/>
          <w:szCs w:val="22"/>
        </w:rPr>
      </w:pPr>
      <w:r w:rsidRPr="00CF018F">
        <w:rPr>
          <w:rFonts w:asciiTheme="minorHAnsi" w:hAnsiTheme="minorHAnsi" w:cstheme="minorHAnsi"/>
          <w:i/>
          <w:sz w:val="22"/>
          <w:szCs w:val="22"/>
        </w:rPr>
        <w:t xml:space="preserve">Informal enquiries regarding this job can be made by </w:t>
      </w:r>
      <w:r w:rsidR="00AF262C" w:rsidRPr="00CF018F">
        <w:rPr>
          <w:rFonts w:asciiTheme="minorHAnsi" w:hAnsiTheme="minorHAnsi" w:cstheme="minorHAnsi"/>
          <w:i/>
          <w:sz w:val="22"/>
          <w:szCs w:val="22"/>
        </w:rPr>
        <w:t xml:space="preserve">telephoning the Director - </w:t>
      </w:r>
      <w:r w:rsidR="008222FC" w:rsidRPr="00CF018F">
        <w:rPr>
          <w:rFonts w:asciiTheme="minorHAnsi" w:hAnsiTheme="minorHAnsi" w:cstheme="minorHAnsi"/>
          <w:i/>
          <w:sz w:val="22"/>
          <w:szCs w:val="22"/>
        </w:rPr>
        <w:t>Karen Pearse</w:t>
      </w:r>
      <w:r w:rsidR="004E5531" w:rsidRPr="00CF018F">
        <w:rPr>
          <w:rFonts w:asciiTheme="minorHAnsi" w:hAnsiTheme="minorHAnsi" w:cstheme="minorHAnsi"/>
          <w:i/>
          <w:sz w:val="22"/>
          <w:szCs w:val="22"/>
        </w:rPr>
        <w:t xml:space="preserve"> on 0113 2622163</w:t>
      </w:r>
      <w:r w:rsidR="006540B1">
        <w:rPr>
          <w:rFonts w:asciiTheme="minorHAnsi" w:hAnsiTheme="minorHAnsi" w:cstheme="minorHAnsi"/>
          <w:i/>
          <w:sz w:val="22"/>
          <w:szCs w:val="22"/>
        </w:rPr>
        <w:t xml:space="preserve">. </w:t>
      </w:r>
    </w:p>
    <w:p w14:paraId="2482592C" w14:textId="6044BFB9" w:rsidR="006540B1" w:rsidRDefault="006540B1" w:rsidP="006540B1">
      <w:pPr>
        <w:pStyle w:val="BodyText3"/>
        <w:rPr>
          <w:rFonts w:asciiTheme="minorHAnsi" w:hAnsiTheme="minorHAnsi" w:cstheme="minorHAnsi"/>
          <w:i/>
          <w:sz w:val="22"/>
          <w:szCs w:val="22"/>
        </w:rPr>
      </w:pPr>
      <w:r w:rsidRPr="00CA15BE">
        <w:rPr>
          <w:rFonts w:asciiTheme="minorHAnsi" w:hAnsiTheme="minorHAnsi" w:cstheme="minorHAnsi"/>
          <w:i/>
          <w:sz w:val="22"/>
          <w:szCs w:val="22"/>
          <w:u w:val="single"/>
        </w:rPr>
        <w:t>We strongly advise applicates to visit the drop-in</w:t>
      </w:r>
      <w:r>
        <w:rPr>
          <w:rFonts w:asciiTheme="minorHAnsi" w:hAnsiTheme="minorHAnsi" w:cstheme="minorHAnsi"/>
          <w:i/>
          <w:sz w:val="22"/>
          <w:szCs w:val="22"/>
        </w:rPr>
        <w:t xml:space="preserve">. Please call </w:t>
      </w:r>
      <w:r w:rsidR="0044405C">
        <w:rPr>
          <w:rFonts w:asciiTheme="minorHAnsi" w:hAnsiTheme="minorHAnsi" w:cstheme="minorHAnsi"/>
          <w:i/>
          <w:sz w:val="22"/>
          <w:szCs w:val="22"/>
        </w:rPr>
        <w:t>Karen</w:t>
      </w:r>
      <w:r>
        <w:rPr>
          <w:rFonts w:asciiTheme="minorHAnsi" w:hAnsiTheme="minorHAnsi" w:cstheme="minorHAnsi"/>
          <w:i/>
          <w:sz w:val="22"/>
          <w:szCs w:val="22"/>
        </w:rPr>
        <w:t xml:space="preserve"> to arrange a visit.</w:t>
      </w:r>
    </w:p>
    <w:p w14:paraId="37A3A6D4" w14:textId="77777777" w:rsidR="006540B1" w:rsidRDefault="006540B1" w:rsidP="006540B1">
      <w:pPr>
        <w:pStyle w:val="BodyText3"/>
        <w:rPr>
          <w:rFonts w:asciiTheme="minorHAnsi" w:hAnsiTheme="minorHAnsi" w:cstheme="minorHAnsi"/>
          <w:i/>
          <w:sz w:val="22"/>
          <w:szCs w:val="22"/>
        </w:rPr>
      </w:pPr>
    </w:p>
    <w:p w14:paraId="5313DD40" w14:textId="1C43F58D" w:rsidR="00766935" w:rsidRPr="00CF018F" w:rsidRDefault="00766935" w:rsidP="0038360B">
      <w:pPr>
        <w:pStyle w:val="BodyText3"/>
        <w:rPr>
          <w:rFonts w:asciiTheme="minorHAnsi" w:hAnsiTheme="minorHAnsi" w:cstheme="minorHAnsi"/>
          <w:i/>
          <w:sz w:val="22"/>
          <w:szCs w:val="22"/>
        </w:rPr>
      </w:pPr>
    </w:p>
    <w:p w14:paraId="4DF38F2B" w14:textId="3062DB66" w:rsidR="00626914" w:rsidRDefault="00E86F80" w:rsidP="0038360B">
      <w:pPr>
        <w:pStyle w:val="BodyText3"/>
        <w:rPr>
          <w:rFonts w:asciiTheme="minorHAnsi" w:hAnsiTheme="minorHAnsi" w:cstheme="minorHAnsi"/>
          <w:i/>
          <w:sz w:val="22"/>
          <w:szCs w:val="22"/>
        </w:rPr>
      </w:pPr>
      <w:r w:rsidRPr="00CF018F">
        <w:rPr>
          <w:rFonts w:asciiTheme="minorHAnsi" w:hAnsiTheme="minorHAnsi" w:cstheme="minorHAnsi"/>
          <w:sz w:val="22"/>
          <w:szCs w:val="22"/>
        </w:rPr>
        <w:t xml:space="preserve">Please return your completed application form and Equal Opportunities form to </w:t>
      </w:r>
      <w:hyperlink r:id="rId10" w:history="1">
        <w:r w:rsidRPr="00CF018F">
          <w:rPr>
            <w:rStyle w:val="Hyperlink"/>
            <w:rFonts w:asciiTheme="minorHAnsi" w:hAnsiTheme="minorHAnsi" w:cstheme="minorHAnsi"/>
            <w:color w:val="auto"/>
            <w:sz w:val="22"/>
            <w:szCs w:val="22"/>
          </w:rPr>
          <w:t>recruitment@pafras.org.uk</w:t>
        </w:r>
      </w:hyperlink>
      <w:r w:rsidRPr="00CF018F">
        <w:rPr>
          <w:rStyle w:val="Hyperlink"/>
          <w:rFonts w:asciiTheme="minorHAnsi" w:hAnsiTheme="minorHAnsi" w:cstheme="minorHAnsi"/>
          <w:color w:val="auto"/>
          <w:sz w:val="22"/>
          <w:szCs w:val="22"/>
        </w:rPr>
        <w:t xml:space="preserve"> </w:t>
      </w:r>
      <w:r w:rsidRPr="00CF018F">
        <w:rPr>
          <w:rFonts w:asciiTheme="minorHAnsi" w:hAnsiTheme="minorHAnsi" w:cstheme="minorHAnsi"/>
          <w:sz w:val="22"/>
          <w:szCs w:val="22"/>
        </w:rPr>
        <w:t>no later than</w:t>
      </w:r>
      <w:r w:rsidRPr="00CF018F">
        <w:rPr>
          <w:rFonts w:asciiTheme="minorHAnsi" w:hAnsiTheme="minorHAnsi" w:cstheme="minorHAnsi"/>
          <w:sz w:val="22"/>
          <w:szCs w:val="22"/>
        </w:rPr>
        <w:softHyphen/>
      </w:r>
      <w:r w:rsidRPr="00CF018F">
        <w:rPr>
          <w:rFonts w:asciiTheme="minorHAnsi" w:hAnsiTheme="minorHAnsi" w:cstheme="minorHAnsi"/>
          <w:sz w:val="22"/>
          <w:szCs w:val="22"/>
        </w:rPr>
        <w:softHyphen/>
      </w:r>
      <w:r w:rsidRPr="00CF018F">
        <w:rPr>
          <w:rFonts w:asciiTheme="minorHAnsi" w:hAnsiTheme="minorHAnsi" w:cstheme="minorHAnsi"/>
          <w:sz w:val="22"/>
          <w:szCs w:val="22"/>
        </w:rPr>
        <w:softHyphen/>
      </w:r>
      <w:r w:rsidRPr="00CF018F">
        <w:rPr>
          <w:rFonts w:asciiTheme="minorHAnsi" w:hAnsiTheme="minorHAnsi" w:cstheme="minorHAnsi"/>
          <w:sz w:val="22"/>
          <w:szCs w:val="22"/>
        </w:rPr>
        <w:softHyphen/>
        <w:t xml:space="preserve"> </w:t>
      </w:r>
      <w:r w:rsidRPr="00CF018F">
        <w:rPr>
          <w:rFonts w:asciiTheme="minorHAnsi" w:hAnsiTheme="minorHAnsi" w:cstheme="minorHAnsi"/>
          <w:sz w:val="22"/>
          <w:szCs w:val="22"/>
        </w:rPr>
        <w:softHyphen/>
      </w:r>
      <w:r w:rsidRPr="00CF018F">
        <w:rPr>
          <w:rFonts w:asciiTheme="minorHAnsi" w:hAnsiTheme="minorHAnsi" w:cstheme="minorHAnsi"/>
          <w:sz w:val="22"/>
          <w:szCs w:val="22"/>
        </w:rPr>
        <w:softHyphen/>
      </w:r>
      <w:r w:rsidRPr="00CF018F">
        <w:rPr>
          <w:rFonts w:asciiTheme="minorHAnsi" w:hAnsiTheme="minorHAnsi" w:cstheme="minorHAnsi"/>
          <w:sz w:val="22"/>
          <w:szCs w:val="22"/>
        </w:rPr>
        <w:softHyphen/>
      </w:r>
      <w:r w:rsidRPr="00CF018F">
        <w:rPr>
          <w:rFonts w:asciiTheme="minorHAnsi" w:hAnsiTheme="minorHAnsi" w:cstheme="minorHAnsi"/>
          <w:sz w:val="22"/>
          <w:szCs w:val="22"/>
        </w:rPr>
        <w:softHyphen/>
      </w:r>
      <w:r w:rsidRPr="00CF018F">
        <w:rPr>
          <w:rFonts w:asciiTheme="minorHAnsi" w:hAnsiTheme="minorHAnsi" w:cstheme="minorHAnsi"/>
          <w:sz w:val="22"/>
          <w:szCs w:val="22"/>
        </w:rPr>
        <w:softHyphen/>
        <w:t xml:space="preserve">5pm on </w:t>
      </w:r>
      <w:r w:rsidR="00B96818">
        <w:rPr>
          <w:rFonts w:asciiTheme="minorHAnsi" w:hAnsiTheme="minorHAnsi" w:cstheme="minorHAnsi"/>
          <w:b/>
          <w:sz w:val="22"/>
          <w:szCs w:val="22"/>
        </w:rPr>
        <w:t>14</w:t>
      </w:r>
      <w:r w:rsidR="00B96818" w:rsidRPr="00B96818">
        <w:rPr>
          <w:rFonts w:asciiTheme="minorHAnsi" w:hAnsiTheme="minorHAnsi" w:cstheme="minorHAnsi"/>
          <w:b/>
          <w:sz w:val="22"/>
          <w:szCs w:val="22"/>
          <w:vertAlign w:val="superscript"/>
        </w:rPr>
        <w:t>th</w:t>
      </w:r>
      <w:r w:rsidR="00B96818">
        <w:rPr>
          <w:rFonts w:asciiTheme="minorHAnsi" w:hAnsiTheme="minorHAnsi" w:cstheme="minorHAnsi"/>
          <w:b/>
          <w:sz w:val="22"/>
          <w:szCs w:val="22"/>
        </w:rPr>
        <w:t xml:space="preserve"> August</w:t>
      </w:r>
    </w:p>
    <w:p w14:paraId="2173588F" w14:textId="77777777" w:rsidR="00E86F80" w:rsidRPr="00CF018F" w:rsidRDefault="00E86F80" w:rsidP="0038360B">
      <w:pPr>
        <w:pStyle w:val="BodyText3"/>
        <w:rPr>
          <w:rFonts w:asciiTheme="minorHAnsi" w:hAnsiTheme="minorHAnsi" w:cstheme="minorHAnsi"/>
          <w:i/>
          <w:sz w:val="22"/>
          <w:szCs w:val="22"/>
        </w:rPr>
      </w:pPr>
    </w:p>
    <w:p w14:paraId="2B7A04FE" w14:textId="7898EE1A" w:rsidR="00166A0A" w:rsidRPr="00CF018F" w:rsidRDefault="0049656B" w:rsidP="0040061D">
      <w:pPr>
        <w:pStyle w:val="Caption"/>
        <w:tabs>
          <w:tab w:val="clear" w:pos="3969"/>
          <w:tab w:val="clear" w:pos="5103"/>
          <w:tab w:val="left" w:pos="2410"/>
        </w:tabs>
        <w:ind w:left="0" w:firstLine="0"/>
        <w:outlineLvl w:val="0"/>
        <w:rPr>
          <w:rFonts w:asciiTheme="minorHAnsi" w:hAnsiTheme="minorHAnsi" w:cstheme="minorHAnsi"/>
          <w:i/>
          <w:sz w:val="22"/>
          <w:szCs w:val="22"/>
        </w:rPr>
      </w:pPr>
      <w:r w:rsidRPr="00CF018F">
        <w:rPr>
          <w:rFonts w:asciiTheme="minorHAnsi" w:hAnsiTheme="minorHAnsi" w:cstheme="minorHAnsi"/>
          <w:sz w:val="22"/>
          <w:szCs w:val="22"/>
        </w:rPr>
        <w:t>PAFRAS is committed to promoting equality of opportunity for all and to developing a diverse and talented workforce.</w:t>
      </w:r>
      <w:r w:rsidR="000B7AD1" w:rsidRPr="00CF018F">
        <w:rPr>
          <w:rFonts w:asciiTheme="minorHAnsi" w:hAnsiTheme="minorHAnsi" w:cstheme="minorHAnsi"/>
          <w:sz w:val="22"/>
          <w:szCs w:val="22"/>
        </w:rPr>
        <w:t xml:space="preserve">  </w:t>
      </w:r>
      <w:r w:rsidR="000B7AD1" w:rsidRPr="00CF018F">
        <w:rPr>
          <w:rFonts w:asciiTheme="minorHAnsi" w:hAnsiTheme="minorHAnsi" w:cstheme="minorHAnsi"/>
          <w:i/>
          <w:sz w:val="22"/>
          <w:szCs w:val="22"/>
        </w:rPr>
        <w:t xml:space="preserve">We </w:t>
      </w:r>
      <w:r w:rsidR="00A30870" w:rsidRPr="00CF018F">
        <w:rPr>
          <w:rFonts w:asciiTheme="minorHAnsi" w:hAnsiTheme="minorHAnsi" w:cstheme="minorHAnsi"/>
          <w:i/>
          <w:sz w:val="22"/>
          <w:szCs w:val="22"/>
        </w:rPr>
        <w:t xml:space="preserve">strongly </w:t>
      </w:r>
      <w:r w:rsidR="000B7AD1" w:rsidRPr="00CF018F">
        <w:rPr>
          <w:rFonts w:asciiTheme="minorHAnsi" w:hAnsiTheme="minorHAnsi" w:cstheme="minorHAnsi"/>
          <w:i/>
          <w:sz w:val="22"/>
          <w:szCs w:val="22"/>
        </w:rPr>
        <w:t>encourage applications from people with lived experience as a refugee</w:t>
      </w:r>
      <w:r w:rsidR="00C45C58" w:rsidRPr="00CF018F">
        <w:rPr>
          <w:rFonts w:asciiTheme="minorHAnsi" w:hAnsiTheme="minorHAnsi" w:cstheme="minorHAnsi"/>
          <w:i/>
          <w:sz w:val="22"/>
          <w:szCs w:val="22"/>
        </w:rPr>
        <w:t xml:space="preserve"> who have relevant skills and </w:t>
      </w:r>
      <w:r w:rsidR="000143F3" w:rsidRPr="00CF018F">
        <w:rPr>
          <w:rFonts w:asciiTheme="minorHAnsi" w:hAnsiTheme="minorHAnsi" w:cstheme="minorHAnsi"/>
          <w:i/>
          <w:sz w:val="22"/>
          <w:szCs w:val="22"/>
        </w:rPr>
        <w:t>experience</w:t>
      </w:r>
    </w:p>
    <w:sectPr w:rsidR="00166A0A" w:rsidRPr="00CF018F" w:rsidSect="00471981">
      <w:headerReference w:type="default" r:id="rId11"/>
      <w:footerReference w:type="default" r:id="rId12"/>
      <w:pgSz w:w="11906" w:h="16838"/>
      <w:pgMar w:top="709"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E14C5" w14:textId="77777777" w:rsidR="00F76C87" w:rsidRDefault="00F76C87" w:rsidP="000D6A66">
      <w:r>
        <w:separator/>
      </w:r>
    </w:p>
  </w:endnote>
  <w:endnote w:type="continuationSeparator" w:id="0">
    <w:p w14:paraId="58544FB5" w14:textId="77777777" w:rsidR="00F76C87" w:rsidRDefault="00F76C87" w:rsidP="000D6A66">
      <w:r>
        <w:continuationSeparator/>
      </w:r>
    </w:p>
  </w:endnote>
  <w:endnote w:type="continuationNotice" w:id="1">
    <w:p w14:paraId="756863BE" w14:textId="77777777" w:rsidR="00F76C87" w:rsidRDefault="00F76C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30DC2" w14:textId="470F8A6C" w:rsidR="0040061D" w:rsidRPr="0040061D" w:rsidRDefault="0040061D" w:rsidP="0040061D">
    <w:pPr>
      <w:pStyle w:val="Caption"/>
      <w:tabs>
        <w:tab w:val="clear" w:pos="3969"/>
        <w:tab w:val="clear" w:pos="5103"/>
        <w:tab w:val="left" w:pos="2410"/>
      </w:tabs>
      <w:ind w:left="0" w:firstLine="0"/>
      <w:outlineLvl w:val="0"/>
      <w:rPr>
        <w:rFonts w:asciiTheme="minorHAnsi" w:hAnsiTheme="minorHAnsi" w:cstheme="minorHAnsi"/>
        <w:sz w:val="22"/>
        <w:szCs w:val="22"/>
      </w:rPr>
    </w:pPr>
    <w:r w:rsidRPr="0040061D">
      <w:rPr>
        <w:rFonts w:asciiTheme="minorHAnsi" w:hAnsiTheme="minorHAnsi" w:cstheme="minorHAnsi"/>
        <w:b w:val="0"/>
        <w:sz w:val="22"/>
        <w:szCs w:val="22"/>
      </w:rPr>
      <w:t xml:space="preserve">Registered Charity Number </w:t>
    </w:r>
    <w:r w:rsidRPr="0040061D">
      <w:rPr>
        <w:rFonts w:asciiTheme="minorHAnsi" w:hAnsiTheme="minorHAnsi" w:cstheme="minorHAnsi"/>
        <w:b w:val="0"/>
        <w:color w:val="000000"/>
        <w:sz w:val="22"/>
        <w:szCs w:val="22"/>
      </w:rPr>
      <w:t>1120950</w:t>
    </w:r>
  </w:p>
  <w:p w14:paraId="59494A32" w14:textId="77777777" w:rsidR="0040061D" w:rsidRDefault="0040061D" w:rsidP="00400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E1E1A" w14:textId="77777777" w:rsidR="00F76C87" w:rsidRDefault="00F76C87" w:rsidP="000D6A66">
      <w:r>
        <w:separator/>
      </w:r>
    </w:p>
  </w:footnote>
  <w:footnote w:type="continuationSeparator" w:id="0">
    <w:p w14:paraId="21280B5C" w14:textId="77777777" w:rsidR="00F76C87" w:rsidRDefault="00F76C87" w:rsidP="000D6A66">
      <w:r>
        <w:continuationSeparator/>
      </w:r>
    </w:p>
  </w:footnote>
  <w:footnote w:type="continuationNotice" w:id="1">
    <w:p w14:paraId="34F5FC7B" w14:textId="77777777" w:rsidR="00F76C87" w:rsidRDefault="00F76C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DA3D0" w14:textId="408BDCDC" w:rsidR="00CF018F" w:rsidRDefault="00CF018F" w:rsidP="00CF018F">
    <w:pPr>
      <w:pStyle w:val="Header"/>
      <w:jc w:val="center"/>
    </w:pPr>
    <w:r w:rsidRPr="0040061D">
      <w:rPr>
        <w:rFonts w:asciiTheme="minorHAnsi" w:hAnsiTheme="minorHAnsi" w:cstheme="minorHAnsi"/>
        <w:noProof/>
        <w:sz w:val="22"/>
        <w:szCs w:val="22"/>
        <w:lang w:eastAsia="en-GB"/>
      </w:rPr>
      <w:drawing>
        <wp:inline distT="0" distB="0" distL="0" distR="0" wp14:anchorId="50A4BC30" wp14:editId="503CBC97">
          <wp:extent cx="1631950" cy="673322"/>
          <wp:effectExtent l="0" t="0" r="6350" b="0"/>
          <wp:docPr id="1" name="Picture 1" descr="C:\Users\User\Pictures\pafra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pafras-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51380" cy="68133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0766D"/>
    <w:multiLevelType w:val="multilevel"/>
    <w:tmpl w:val="12BA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DE53C8"/>
    <w:multiLevelType w:val="hybridMultilevel"/>
    <w:tmpl w:val="E1F2B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CC7314"/>
    <w:multiLevelType w:val="hybridMultilevel"/>
    <w:tmpl w:val="26A4D81C"/>
    <w:lvl w:ilvl="0" w:tplc="FD123A56">
      <w:start w:val="1"/>
      <w:numFmt w:val="bullet"/>
      <w:lvlText w:val=""/>
      <w:lvlJc w:val="left"/>
      <w:pPr>
        <w:tabs>
          <w:tab w:val="num" w:pos="576"/>
        </w:tabs>
        <w:ind w:left="576" w:hanging="57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C876F38"/>
    <w:multiLevelType w:val="hybridMultilevel"/>
    <w:tmpl w:val="F49A4D8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6B4B6173"/>
    <w:multiLevelType w:val="hybridMultilevel"/>
    <w:tmpl w:val="A98027B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594049274">
    <w:abstractNumId w:val="2"/>
  </w:num>
  <w:num w:numId="2" w16cid:durableId="911696069">
    <w:abstractNumId w:val="0"/>
  </w:num>
  <w:num w:numId="3" w16cid:durableId="653489130">
    <w:abstractNumId w:val="4"/>
  </w:num>
  <w:num w:numId="4" w16cid:durableId="1533760842">
    <w:abstractNumId w:val="3"/>
  </w:num>
  <w:num w:numId="5" w16cid:durableId="3778234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375"/>
    <w:rsid w:val="00001C58"/>
    <w:rsid w:val="000143F3"/>
    <w:rsid w:val="0006646A"/>
    <w:rsid w:val="00075E1D"/>
    <w:rsid w:val="0007683E"/>
    <w:rsid w:val="0008572E"/>
    <w:rsid w:val="000B7AD1"/>
    <w:rsid w:val="000D6A66"/>
    <w:rsid w:val="000E30C0"/>
    <w:rsid w:val="000E7040"/>
    <w:rsid w:val="000F2A36"/>
    <w:rsid w:val="00105498"/>
    <w:rsid w:val="00106C4A"/>
    <w:rsid w:val="001220DC"/>
    <w:rsid w:val="001447B0"/>
    <w:rsid w:val="00166A0A"/>
    <w:rsid w:val="00171DAC"/>
    <w:rsid w:val="00184425"/>
    <w:rsid w:val="001948D9"/>
    <w:rsid w:val="001C4B63"/>
    <w:rsid w:val="001F3A6D"/>
    <w:rsid w:val="00207C98"/>
    <w:rsid w:val="002342AB"/>
    <w:rsid w:val="002342FA"/>
    <w:rsid w:val="0025206C"/>
    <w:rsid w:val="00253485"/>
    <w:rsid w:val="00276309"/>
    <w:rsid w:val="00285E21"/>
    <w:rsid w:val="00294F65"/>
    <w:rsid w:val="002A71B8"/>
    <w:rsid w:val="002B1B70"/>
    <w:rsid w:val="002B3A1B"/>
    <w:rsid w:val="002B59FF"/>
    <w:rsid w:val="002C6542"/>
    <w:rsid w:val="002D7DA7"/>
    <w:rsid w:val="002E2613"/>
    <w:rsid w:val="002F4A28"/>
    <w:rsid w:val="003109F5"/>
    <w:rsid w:val="00346593"/>
    <w:rsid w:val="00356B6F"/>
    <w:rsid w:val="0038360B"/>
    <w:rsid w:val="00390F63"/>
    <w:rsid w:val="00394596"/>
    <w:rsid w:val="00394E89"/>
    <w:rsid w:val="003A4F99"/>
    <w:rsid w:val="003A6375"/>
    <w:rsid w:val="003A6993"/>
    <w:rsid w:val="003B0597"/>
    <w:rsid w:val="003B7987"/>
    <w:rsid w:val="003E477A"/>
    <w:rsid w:val="0040061D"/>
    <w:rsid w:val="00405C8D"/>
    <w:rsid w:val="00410F1C"/>
    <w:rsid w:val="00414CFA"/>
    <w:rsid w:val="0042567F"/>
    <w:rsid w:val="004439F9"/>
    <w:rsid w:val="0044405C"/>
    <w:rsid w:val="00450A9F"/>
    <w:rsid w:val="004704FA"/>
    <w:rsid w:val="00471981"/>
    <w:rsid w:val="0048739C"/>
    <w:rsid w:val="0049656B"/>
    <w:rsid w:val="004A5EEA"/>
    <w:rsid w:val="004D0D7A"/>
    <w:rsid w:val="004D6D50"/>
    <w:rsid w:val="004E14C6"/>
    <w:rsid w:val="004E5531"/>
    <w:rsid w:val="004F2C5B"/>
    <w:rsid w:val="004F789A"/>
    <w:rsid w:val="00503E32"/>
    <w:rsid w:val="005049CE"/>
    <w:rsid w:val="005500EB"/>
    <w:rsid w:val="00560042"/>
    <w:rsid w:val="0059428B"/>
    <w:rsid w:val="005B21B2"/>
    <w:rsid w:val="0061715A"/>
    <w:rsid w:val="00626914"/>
    <w:rsid w:val="00652339"/>
    <w:rsid w:val="006540B1"/>
    <w:rsid w:val="00666F62"/>
    <w:rsid w:val="00681B86"/>
    <w:rsid w:val="00685E21"/>
    <w:rsid w:val="00691F1C"/>
    <w:rsid w:val="006A6780"/>
    <w:rsid w:val="006B4045"/>
    <w:rsid w:val="007149E9"/>
    <w:rsid w:val="007165B0"/>
    <w:rsid w:val="00721953"/>
    <w:rsid w:val="00731858"/>
    <w:rsid w:val="00732D52"/>
    <w:rsid w:val="007403E7"/>
    <w:rsid w:val="00742C08"/>
    <w:rsid w:val="00755C68"/>
    <w:rsid w:val="00756B26"/>
    <w:rsid w:val="00766935"/>
    <w:rsid w:val="0077293C"/>
    <w:rsid w:val="00791C66"/>
    <w:rsid w:val="007A215F"/>
    <w:rsid w:val="007A2D02"/>
    <w:rsid w:val="007B6432"/>
    <w:rsid w:val="007D3C30"/>
    <w:rsid w:val="007E12AF"/>
    <w:rsid w:val="007E2698"/>
    <w:rsid w:val="008023F2"/>
    <w:rsid w:val="00811AA4"/>
    <w:rsid w:val="008222FC"/>
    <w:rsid w:val="00831721"/>
    <w:rsid w:val="0083534D"/>
    <w:rsid w:val="00854406"/>
    <w:rsid w:val="00866472"/>
    <w:rsid w:val="008827B7"/>
    <w:rsid w:val="008859A4"/>
    <w:rsid w:val="008D2F85"/>
    <w:rsid w:val="008D4742"/>
    <w:rsid w:val="008D55C2"/>
    <w:rsid w:val="009260E4"/>
    <w:rsid w:val="00950EC9"/>
    <w:rsid w:val="00995E90"/>
    <w:rsid w:val="009B47B7"/>
    <w:rsid w:val="009C3B12"/>
    <w:rsid w:val="009C5466"/>
    <w:rsid w:val="009D02C5"/>
    <w:rsid w:val="009D2C68"/>
    <w:rsid w:val="009E24BC"/>
    <w:rsid w:val="00A105E4"/>
    <w:rsid w:val="00A166F1"/>
    <w:rsid w:val="00A30870"/>
    <w:rsid w:val="00A504AB"/>
    <w:rsid w:val="00A87660"/>
    <w:rsid w:val="00A90260"/>
    <w:rsid w:val="00AA382B"/>
    <w:rsid w:val="00AB4710"/>
    <w:rsid w:val="00AD46E4"/>
    <w:rsid w:val="00AD52FD"/>
    <w:rsid w:val="00AF262C"/>
    <w:rsid w:val="00AF6F60"/>
    <w:rsid w:val="00B02392"/>
    <w:rsid w:val="00B21795"/>
    <w:rsid w:val="00B64B60"/>
    <w:rsid w:val="00B70EE5"/>
    <w:rsid w:val="00B73213"/>
    <w:rsid w:val="00B75F04"/>
    <w:rsid w:val="00B76BC5"/>
    <w:rsid w:val="00B772C2"/>
    <w:rsid w:val="00B87B30"/>
    <w:rsid w:val="00B96818"/>
    <w:rsid w:val="00BA7A73"/>
    <w:rsid w:val="00BB091E"/>
    <w:rsid w:val="00BD26E5"/>
    <w:rsid w:val="00BE1D75"/>
    <w:rsid w:val="00C118C2"/>
    <w:rsid w:val="00C22624"/>
    <w:rsid w:val="00C45C58"/>
    <w:rsid w:val="00C524E9"/>
    <w:rsid w:val="00C578B2"/>
    <w:rsid w:val="00C63FDE"/>
    <w:rsid w:val="00C85A37"/>
    <w:rsid w:val="00CA56C5"/>
    <w:rsid w:val="00CB7F46"/>
    <w:rsid w:val="00CF018F"/>
    <w:rsid w:val="00CF64A9"/>
    <w:rsid w:val="00D03C38"/>
    <w:rsid w:val="00D07D92"/>
    <w:rsid w:val="00D16EDF"/>
    <w:rsid w:val="00D2080C"/>
    <w:rsid w:val="00D23B6E"/>
    <w:rsid w:val="00D34C45"/>
    <w:rsid w:val="00D5498D"/>
    <w:rsid w:val="00D85B89"/>
    <w:rsid w:val="00D97A17"/>
    <w:rsid w:val="00DC243D"/>
    <w:rsid w:val="00DE2737"/>
    <w:rsid w:val="00E030F4"/>
    <w:rsid w:val="00E059A2"/>
    <w:rsid w:val="00E16085"/>
    <w:rsid w:val="00E3794B"/>
    <w:rsid w:val="00E4203F"/>
    <w:rsid w:val="00E62A5B"/>
    <w:rsid w:val="00E86F80"/>
    <w:rsid w:val="00E91B57"/>
    <w:rsid w:val="00EB342A"/>
    <w:rsid w:val="00EF0BCA"/>
    <w:rsid w:val="00F14B71"/>
    <w:rsid w:val="00F33D61"/>
    <w:rsid w:val="00F47F20"/>
    <w:rsid w:val="00F55840"/>
    <w:rsid w:val="00F66B7F"/>
    <w:rsid w:val="00F76C87"/>
    <w:rsid w:val="00F91D89"/>
    <w:rsid w:val="00F9408A"/>
    <w:rsid w:val="00FA0980"/>
    <w:rsid w:val="00FA7822"/>
    <w:rsid w:val="00FB19F7"/>
    <w:rsid w:val="00FC2EBF"/>
    <w:rsid w:val="00FE01C9"/>
    <w:rsid w:val="00FF68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69A00"/>
  <w15:docId w15:val="{31D0485E-BAE3-409B-9D86-B9A09B863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375"/>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A6375"/>
    <w:pPr>
      <w:keepNext/>
      <w:jc w:val="both"/>
      <w:outlineLvl w:val="0"/>
    </w:pPr>
    <w:rPr>
      <w:rFonts w:ascii="CG Times" w:hAnsi="CG Times"/>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3A6375"/>
    <w:rPr>
      <w:color w:val="0000FF"/>
      <w:u w:val="single"/>
    </w:rPr>
  </w:style>
  <w:style w:type="paragraph" w:styleId="Caption">
    <w:name w:val="caption"/>
    <w:basedOn w:val="Normal"/>
    <w:next w:val="Normal"/>
    <w:unhideWhenUsed/>
    <w:qFormat/>
    <w:rsid w:val="003A6375"/>
    <w:pPr>
      <w:tabs>
        <w:tab w:val="left" w:pos="567"/>
        <w:tab w:val="left" w:pos="1701"/>
        <w:tab w:val="left" w:pos="3969"/>
        <w:tab w:val="left" w:pos="5103"/>
        <w:tab w:val="left" w:pos="6237"/>
        <w:tab w:val="left" w:pos="7371"/>
        <w:tab w:val="left" w:pos="8505"/>
      </w:tabs>
      <w:ind w:left="567" w:hanging="567"/>
      <w:jc w:val="center"/>
    </w:pPr>
    <w:rPr>
      <w:b/>
    </w:rPr>
  </w:style>
  <w:style w:type="paragraph" w:styleId="BodyText3">
    <w:name w:val="Body Text 3"/>
    <w:basedOn w:val="Normal"/>
    <w:link w:val="BodyText3Char"/>
    <w:unhideWhenUsed/>
    <w:rsid w:val="003A6375"/>
    <w:pPr>
      <w:jc w:val="center"/>
    </w:pPr>
    <w:rPr>
      <w:sz w:val="28"/>
    </w:rPr>
  </w:style>
  <w:style w:type="character" w:customStyle="1" w:styleId="BodyText3Char">
    <w:name w:val="Body Text 3 Char"/>
    <w:basedOn w:val="DefaultParagraphFont"/>
    <w:link w:val="BodyText3"/>
    <w:rsid w:val="003A6375"/>
    <w:rPr>
      <w:rFonts w:ascii="Times New Roman" w:eastAsia="Times New Roman" w:hAnsi="Times New Roman" w:cs="Times New Roman"/>
      <w:sz w:val="28"/>
      <w:szCs w:val="20"/>
    </w:rPr>
  </w:style>
  <w:style w:type="paragraph" w:styleId="BalloonText">
    <w:name w:val="Balloon Text"/>
    <w:basedOn w:val="Normal"/>
    <w:link w:val="BalloonTextChar"/>
    <w:uiPriority w:val="99"/>
    <w:semiHidden/>
    <w:unhideWhenUsed/>
    <w:rsid w:val="003A6375"/>
    <w:rPr>
      <w:rFonts w:ascii="Tahoma" w:hAnsi="Tahoma" w:cs="Tahoma"/>
      <w:sz w:val="16"/>
      <w:szCs w:val="16"/>
    </w:rPr>
  </w:style>
  <w:style w:type="character" w:customStyle="1" w:styleId="BalloonTextChar">
    <w:name w:val="Balloon Text Char"/>
    <w:basedOn w:val="DefaultParagraphFont"/>
    <w:link w:val="BalloonText"/>
    <w:uiPriority w:val="99"/>
    <w:semiHidden/>
    <w:rsid w:val="003A6375"/>
    <w:rPr>
      <w:rFonts w:ascii="Tahoma" w:eastAsia="Times New Roman" w:hAnsi="Tahoma" w:cs="Tahoma"/>
      <w:sz w:val="16"/>
      <w:szCs w:val="16"/>
    </w:rPr>
  </w:style>
  <w:style w:type="character" w:customStyle="1" w:styleId="Heading1Char">
    <w:name w:val="Heading 1 Char"/>
    <w:basedOn w:val="DefaultParagraphFont"/>
    <w:link w:val="Heading1"/>
    <w:rsid w:val="003A6375"/>
    <w:rPr>
      <w:rFonts w:ascii="CG Times" w:eastAsia="Times New Roman" w:hAnsi="CG Times" w:cs="Times New Roman"/>
      <w:b/>
      <w:bCs/>
      <w:sz w:val="24"/>
      <w:szCs w:val="24"/>
    </w:rPr>
  </w:style>
  <w:style w:type="paragraph" w:styleId="ListParagraph">
    <w:name w:val="List Paragraph"/>
    <w:basedOn w:val="Normal"/>
    <w:uiPriority w:val="34"/>
    <w:qFormat/>
    <w:rsid w:val="0059428B"/>
    <w:pPr>
      <w:overflowPunct w:val="0"/>
      <w:autoSpaceDE w:val="0"/>
      <w:autoSpaceDN w:val="0"/>
      <w:adjustRightInd w:val="0"/>
      <w:ind w:left="720"/>
      <w:textAlignment w:val="baseline"/>
    </w:pPr>
    <w:rPr>
      <w:rFonts w:ascii="CG Times" w:hAnsi="CG Times"/>
      <w:sz w:val="24"/>
      <w:lang w:val="en-US"/>
    </w:rPr>
  </w:style>
  <w:style w:type="paragraph" w:styleId="Header">
    <w:name w:val="header"/>
    <w:basedOn w:val="Normal"/>
    <w:link w:val="HeaderChar"/>
    <w:uiPriority w:val="99"/>
    <w:unhideWhenUsed/>
    <w:rsid w:val="000D6A66"/>
    <w:pPr>
      <w:tabs>
        <w:tab w:val="center" w:pos="4513"/>
        <w:tab w:val="right" w:pos="9026"/>
      </w:tabs>
    </w:pPr>
  </w:style>
  <w:style w:type="character" w:customStyle="1" w:styleId="HeaderChar">
    <w:name w:val="Header Char"/>
    <w:basedOn w:val="DefaultParagraphFont"/>
    <w:link w:val="Header"/>
    <w:uiPriority w:val="99"/>
    <w:rsid w:val="000D6A6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D6A66"/>
    <w:pPr>
      <w:tabs>
        <w:tab w:val="center" w:pos="4513"/>
        <w:tab w:val="right" w:pos="9026"/>
      </w:tabs>
    </w:pPr>
  </w:style>
  <w:style w:type="character" w:customStyle="1" w:styleId="FooterChar">
    <w:name w:val="Footer Char"/>
    <w:basedOn w:val="DefaultParagraphFont"/>
    <w:link w:val="Footer"/>
    <w:uiPriority w:val="99"/>
    <w:rsid w:val="000D6A66"/>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B76BC5"/>
    <w:rPr>
      <w:sz w:val="16"/>
      <w:szCs w:val="16"/>
    </w:rPr>
  </w:style>
  <w:style w:type="paragraph" w:styleId="CommentText">
    <w:name w:val="annotation text"/>
    <w:basedOn w:val="Normal"/>
    <w:link w:val="CommentTextChar"/>
    <w:uiPriority w:val="99"/>
    <w:unhideWhenUsed/>
    <w:rsid w:val="00B76BC5"/>
  </w:style>
  <w:style w:type="character" w:customStyle="1" w:styleId="CommentTextChar">
    <w:name w:val="Comment Text Char"/>
    <w:basedOn w:val="DefaultParagraphFont"/>
    <w:link w:val="CommentText"/>
    <w:uiPriority w:val="99"/>
    <w:rsid w:val="00B76BC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6BC5"/>
    <w:rPr>
      <w:b/>
      <w:bCs/>
    </w:rPr>
  </w:style>
  <w:style w:type="character" w:customStyle="1" w:styleId="CommentSubjectChar">
    <w:name w:val="Comment Subject Char"/>
    <w:basedOn w:val="CommentTextChar"/>
    <w:link w:val="CommentSubject"/>
    <w:uiPriority w:val="99"/>
    <w:semiHidden/>
    <w:rsid w:val="00B76BC5"/>
    <w:rPr>
      <w:rFonts w:ascii="Times New Roman" w:eastAsia="Times New Roman" w:hAnsi="Times New Roman" w:cs="Times New Roman"/>
      <w:b/>
      <w:bCs/>
      <w:sz w:val="20"/>
      <w:szCs w:val="20"/>
    </w:rPr>
  </w:style>
  <w:style w:type="paragraph" w:customStyle="1" w:styleId="pf0">
    <w:name w:val="pf0"/>
    <w:basedOn w:val="Normal"/>
    <w:rsid w:val="00831721"/>
    <w:pPr>
      <w:spacing w:before="100" w:beforeAutospacing="1" w:after="100" w:afterAutospacing="1"/>
    </w:pPr>
    <w:rPr>
      <w:sz w:val="24"/>
      <w:szCs w:val="24"/>
      <w:lang w:eastAsia="en-GB"/>
    </w:rPr>
  </w:style>
  <w:style w:type="character" w:customStyle="1" w:styleId="cf01">
    <w:name w:val="cf01"/>
    <w:basedOn w:val="DefaultParagraphFont"/>
    <w:rsid w:val="00831721"/>
    <w:rPr>
      <w:rFonts w:ascii="Segoe UI" w:hAnsi="Segoe UI" w:cs="Segoe UI" w:hint="default"/>
      <w:sz w:val="18"/>
      <w:szCs w:val="18"/>
    </w:rPr>
  </w:style>
  <w:style w:type="character" w:styleId="UnresolvedMention">
    <w:name w:val="Unresolved Mention"/>
    <w:basedOn w:val="DefaultParagraphFont"/>
    <w:uiPriority w:val="99"/>
    <w:semiHidden/>
    <w:unhideWhenUsed/>
    <w:rsid w:val="009B47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6113">
      <w:bodyDiv w:val="1"/>
      <w:marLeft w:val="0"/>
      <w:marRight w:val="0"/>
      <w:marTop w:val="0"/>
      <w:marBottom w:val="0"/>
      <w:divBdr>
        <w:top w:val="none" w:sz="0" w:space="0" w:color="auto"/>
        <w:left w:val="none" w:sz="0" w:space="0" w:color="auto"/>
        <w:bottom w:val="none" w:sz="0" w:space="0" w:color="auto"/>
        <w:right w:val="none" w:sz="0" w:space="0" w:color="auto"/>
      </w:divBdr>
    </w:div>
    <w:div w:id="41681053">
      <w:bodyDiv w:val="1"/>
      <w:marLeft w:val="0"/>
      <w:marRight w:val="0"/>
      <w:marTop w:val="0"/>
      <w:marBottom w:val="0"/>
      <w:divBdr>
        <w:top w:val="none" w:sz="0" w:space="0" w:color="auto"/>
        <w:left w:val="none" w:sz="0" w:space="0" w:color="auto"/>
        <w:bottom w:val="none" w:sz="0" w:space="0" w:color="auto"/>
        <w:right w:val="none" w:sz="0" w:space="0" w:color="auto"/>
      </w:divBdr>
    </w:div>
    <w:div w:id="1535535983">
      <w:bodyDiv w:val="1"/>
      <w:marLeft w:val="0"/>
      <w:marRight w:val="0"/>
      <w:marTop w:val="0"/>
      <w:marBottom w:val="0"/>
      <w:divBdr>
        <w:top w:val="none" w:sz="0" w:space="0" w:color="auto"/>
        <w:left w:val="none" w:sz="0" w:space="0" w:color="auto"/>
        <w:bottom w:val="none" w:sz="0" w:space="0" w:color="auto"/>
        <w:right w:val="none" w:sz="0" w:space="0" w:color="auto"/>
      </w:divBdr>
      <w:divsChild>
        <w:div w:id="2073263799">
          <w:marLeft w:val="0"/>
          <w:marRight w:val="0"/>
          <w:marTop w:val="0"/>
          <w:marBottom w:val="0"/>
          <w:divBdr>
            <w:top w:val="none" w:sz="0" w:space="0" w:color="auto"/>
            <w:left w:val="none" w:sz="0" w:space="0" w:color="auto"/>
            <w:bottom w:val="none" w:sz="0" w:space="0" w:color="auto"/>
            <w:right w:val="none" w:sz="0" w:space="0" w:color="auto"/>
          </w:divBdr>
        </w:div>
      </w:divsChild>
    </w:div>
    <w:div w:id="1652950981">
      <w:bodyDiv w:val="1"/>
      <w:marLeft w:val="0"/>
      <w:marRight w:val="0"/>
      <w:marTop w:val="0"/>
      <w:marBottom w:val="0"/>
      <w:divBdr>
        <w:top w:val="none" w:sz="0" w:space="0" w:color="auto"/>
        <w:left w:val="none" w:sz="0" w:space="0" w:color="auto"/>
        <w:bottom w:val="none" w:sz="0" w:space="0" w:color="auto"/>
        <w:right w:val="none" w:sz="0" w:space="0" w:color="auto"/>
      </w:divBdr>
    </w:div>
    <w:div w:id="1838107358">
      <w:bodyDiv w:val="1"/>
      <w:marLeft w:val="0"/>
      <w:marRight w:val="0"/>
      <w:marTop w:val="0"/>
      <w:marBottom w:val="0"/>
      <w:divBdr>
        <w:top w:val="none" w:sz="0" w:space="0" w:color="auto"/>
        <w:left w:val="none" w:sz="0" w:space="0" w:color="auto"/>
        <w:bottom w:val="none" w:sz="0" w:space="0" w:color="auto"/>
        <w:right w:val="none" w:sz="0" w:space="0" w:color="auto"/>
      </w:divBdr>
      <w:divsChild>
        <w:div w:id="14563653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about:blan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601659e-e87a-4cb0-b870-ae4d1f6956e8" xsi:nil="true"/>
    <lcf76f155ced4ddcb4097134ff3c332f xmlns="936b5d4f-d717-45fc-abf8-8de3e62a00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33CEB52FFA6647A64049C215E6C132" ma:contentTypeVersion="17" ma:contentTypeDescription="Create a new document." ma:contentTypeScope="" ma:versionID="8a4e45ee360cad93a0238f715df43293">
  <xsd:schema xmlns:xsd="http://www.w3.org/2001/XMLSchema" xmlns:xs="http://www.w3.org/2001/XMLSchema" xmlns:p="http://schemas.microsoft.com/office/2006/metadata/properties" xmlns:ns2="936b5d4f-d717-45fc-abf8-8de3e62a0043" xmlns:ns3="3601659e-e87a-4cb0-b870-ae4d1f6956e8" targetNamespace="http://schemas.microsoft.com/office/2006/metadata/properties" ma:root="true" ma:fieldsID="a90b416af13ac25a113cc21529e67641" ns2:_="" ns3:_="">
    <xsd:import namespace="936b5d4f-d717-45fc-abf8-8de3e62a0043"/>
    <xsd:import namespace="3601659e-e87a-4cb0-b870-ae4d1f6956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b5d4f-d717-45fc-abf8-8de3e62a00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ba7d5f9-62cf-4f7b-989c-9abb31eae004"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01659e-e87a-4cb0-b870-ae4d1f6956e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2832e84-f2e4-4f3d-a967-b4184e2e608d}" ma:internalName="TaxCatchAll" ma:showField="CatchAllData" ma:web="3601659e-e87a-4cb0-b870-ae4d1f6956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81C6E3-7BCC-4E91-A22E-2FBB4A3BBF81}">
  <ds:schemaRefs>
    <ds:schemaRef ds:uri="http://schemas.microsoft.com/sharepoint/v3/contenttype/forms"/>
  </ds:schemaRefs>
</ds:datastoreItem>
</file>

<file path=customXml/itemProps2.xml><?xml version="1.0" encoding="utf-8"?>
<ds:datastoreItem xmlns:ds="http://schemas.openxmlformats.org/officeDocument/2006/customXml" ds:itemID="{B9CF53FB-8507-42D4-A3A7-61B7FE8A8E89}">
  <ds:schemaRefs>
    <ds:schemaRef ds:uri="http://schemas.microsoft.com/office/2006/metadata/properties"/>
    <ds:schemaRef ds:uri="http://schemas.microsoft.com/office/infopath/2007/PartnerControls"/>
    <ds:schemaRef ds:uri="3601659e-e87a-4cb0-b870-ae4d1f6956e8"/>
    <ds:schemaRef ds:uri="936b5d4f-d717-45fc-abf8-8de3e62a0043"/>
  </ds:schemaRefs>
</ds:datastoreItem>
</file>

<file path=customXml/itemProps3.xml><?xml version="1.0" encoding="utf-8"?>
<ds:datastoreItem xmlns:ds="http://schemas.openxmlformats.org/officeDocument/2006/customXml" ds:itemID="{6CD632B9-4D40-48E1-A62A-CACCC6C07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b5d4f-d717-45fc-abf8-8de3e62a0043"/>
    <ds:schemaRef ds:uri="3601659e-e87a-4cb0-b870-ae4d1f695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403</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PAFRAS</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PAFRAS</dc:creator>
  <cp:lastModifiedBy>Chris Webster</cp:lastModifiedBy>
  <cp:revision>2</cp:revision>
  <cp:lastPrinted>2025-02-24T12:12:00Z</cp:lastPrinted>
  <dcterms:created xsi:type="dcterms:W3CDTF">2026-07-13T08:54:00Z</dcterms:created>
  <dcterms:modified xsi:type="dcterms:W3CDTF">2026-07-13T08:54:00Z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0x010100A533CEB52FFA6647A64049C215E6C132</vt:lpwstr>
  </property>
  <property fmtid="{D5CDD505-2E9C-101B-9397-08002B2CF9AE}" pid="3" name="MediaServiceImageTags">
    <vt:lpwstr/>
  </property>
</Properties>
</file>